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center"/>
      </w:pPr>
      <w:r>
        <w:rPr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61D" w:rsidRPr="00141358" w:rsidRDefault="000B261D" w:rsidP="000B261D"/>
    <w:p w:rsidR="000B261D" w:rsidRDefault="000B261D" w:rsidP="000B2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B261D" w:rsidRDefault="000B261D" w:rsidP="000B2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ТАЛИНКА</w:t>
      </w:r>
    </w:p>
    <w:p w:rsidR="000B261D" w:rsidRDefault="000B261D" w:rsidP="000B2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</w:t>
      </w:r>
    </w:p>
    <w:p w:rsidR="000B261D" w:rsidRDefault="000B261D" w:rsidP="000B2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 автономного округа - Югры</w:t>
      </w:r>
    </w:p>
    <w:p w:rsidR="000B261D" w:rsidRDefault="000B261D" w:rsidP="000B261D">
      <w:pPr>
        <w:jc w:val="center"/>
        <w:rPr>
          <w:b/>
          <w:sz w:val="32"/>
          <w:szCs w:val="32"/>
        </w:rPr>
      </w:pPr>
    </w:p>
    <w:p w:rsidR="000B261D" w:rsidRDefault="000B261D" w:rsidP="000B26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261D" w:rsidRDefault="000B261D" w:rsidP="000B261D">
      <w:pPr>
        <w:jc w:val="center"/>
        <w:rPr>
          <w:b/>
          <w:sz w:val="32"/>
          <w:szCs w:val="32"/>
        </w:rPr>
      </w:pPr>
    </w:p>
    <w:p w:rsidR="000B261D" w:rsidRDefault="000B261D" w:rsidP="000B261D">
      <w:pPr>
        <w:jc w:val="both"/>
        <w:rPr>
          <w:b/>
        </w:rPr>
      </w:pPr>
      <w:r>
        <w:rPr>
          <w:b/>
        </w:rPr>
        <w:t>« _28__»___03________2013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№__49_____</w:t>
      </w:r>
    </w:p>
    <w:p w:rsidR="000B261D" w:rsidRDefault="000B261D" w:rsidP="000B261D">
      <w:pPr>
        <w:jc w:val="both"/>
        <w:rPr>
          <w:b/>
        </w:rPr>
      </w:pPr>
    </w:p>
    <w:p w:rsidR="000B261D" w:rsidRDefault="000B261D" w:rsidP="000B261D">
      <w:pPr>
        <w:jc w:val="both"/>
        <w:rPr>
          <w:b/>
        </w:rPr>
      </w:pPr>
    </w:p>
    <w:p w:rsidR="000B261D" w:rsidRDefault="000B261D" w:rsidP="000B261D">
      <w:pPr>
        <w:jc w:val="both"/>
        <w:rPr>
          <w:b/>
        </w:rPr>
      </w:pPr>
    </w:p>
    <w:p w:rsidR="000B261D" w:rsidRDefault="000B261D" w:rsidP="000B261D">
      <w:pPr>
        <w:jc w:val="both"/>
      </w:pPr>
      <w:r>
        <w:t>Об утверждении  реестра  жилых помещений,</w:t>
      </w:r>
    </w:p>
    <w:p w:rsidR="000B261D" w:rsidRDefault="000B261D" w:rsidP="000B261D">
      <w:pPr>
        <w:jc w:val="both"/>
      </w:pPr>
      <w:proofErr w:type="gramStart"/>
      <w:r>
        <w:t>признанных</w:t>
      </w:r>
      <w:proofErr w:type="gramEnd"/>
      <w:r>
        <w:t xml:space="preserve"> в установленном порядке</w:t>
      </w:r>
    </w:p>
    <w:p w:rsidR="000B261D" w:rsidRDefault="000B261D" w:rsidP="000B261D">
      <w:pPr>
        <w:jc w:val="both"/>
      </w:pPr>
      <w:proofErr w:type="gramStart"/>
      <w:r>
        <w:t>непригодными</w:t>
      </w:r>
      <w:proofErr w:type="gramEnd"/>
      <w:r>
        <w:t xml:space="preserve"> для проживания и подлежащих сносу</w:t>
      </w:r>
    </w:p>
    <w:p w:rsidR="000B261D" w:rsidRDefault="000B261D" w:rsidP="000B261D">
      <w:pPr>
        <w:jc w:val="both"/>
      </w:pPr>
      <w:r>
        <w:t xml:space="preserve">на территории </w:t>
      </w:r>
      <w:proofErr w:type="spellStart"/>
      <w:r>
        <w:t>пгт</w:t>
      </w:r>
      <w:proofErr w:type="spellEnd"/>
      <w:r>
        <w:t xml:space="preserve"> Талинка</w:t>
      </w:r>
    </w:p>
    <w:p w:rsidR="000B261D" w:rsidRDefault="000B261D" w:rsidP="000B261D">
      <w:pPr>
        <w:jc w:val="both"/>
      </w:pPr>
      <w:r>
        <w:t>по состоянию на 01.02.2013 г.</w:t>
      </w:r>
    </w:p>
    <w:p w:rsidR="000B261D" w:rsidRDefault="000B261D" w:rsidP="000B261D">
      <w:pPr>
        <w:jc w:val="both"/>
      </w:pPr>
      <w:r>
        <w:t xml:space="preserve"> .</w:t>
      </w:r>
    </w:p>
    <w:p w:rsidR="000B261D" w:rsidRDefault="000B261D" w:rsidP="000B261D">
      <w:pPr>
        <w:jc w:val="both"/>
      </w:pPr>
      <w:r>
        <w:t xml:space="preserve"> </w:t>
      </w:r>
    </w:p>
    <w:p w:rsidR="000B261D" w:rsidRDefault="000B261D" w:rsidP="000B261D">
      <w:pPr>
        <w:jc w:val="both"/>
      </w:pPr>
      <w:r>
        <w:t xml:space="preserve">      В соответствии со ст. 14 ЖК РФ в целях реализации подпрограммы 3 «Стимулирование жилищного строительства», утвержденной постановлением Правительства Ханты-Мансийского автономного округа – Югры от 03.11.2010 г. № 285-п «О целевой программе Ханты-Мансийского автономного округа – Югры «Содействие развитию жилищного строительства на 2011 - -2013 годы и период до 2015 .года»:</w:t>
      </w:r>
    </w:p>
    <w:p w:rsidR="000B261D" w:rsidRDefault="000B261D" w:rsidP="000B261D">
      <w:pPr>
        <w:jc w:val="both"/>
      </w:pPr>
      <w:r>
        <w:tab/>
      </w:r>
    </w:p>
    <w:p w:rsidR="000B261D" w:rsidRDefault="000B261D" w:rsidP="000B261D">
      <w:pPr>
        <w:jc w:val="both"/>
      </w:pPr>
      <w:r>
        <w:t xml:space="preserve">       1.  Утвердить реестр жилых помещений, признанных в установленном порядке непригодными для проживания и подлежащими сносу на территории Октябрьского района по состоянию на 01.02.2013 г. согласно приложению.</w:t>
      </w: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  <w:r>
        <w:t xml:space="preserve">      2.  Контроль   за   выполнением  постановления возложить на заместителя главы </w:t>
      </w:r>
      <w:proofErr w:type="gramStart"/>
      <w:r>
        <w:t>по</w:t>
      </w:r>
      <w:proofErr w:type="gramEnd"/>
      <w:r>
        <w:t xml:space="preserve"> социальным вопросам.</w:t>
      </w: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  <w:r>
        <w:tab/>
        <w:t xml:space="preserve">  </w:t>
      </w:r>
    </w:p>
    <w:p w:rsidR="000B261D" w:rsidRDefault="000B261D" w:rsidP="000B261D">
      <w:pPr>
        <w:jc w:val="both"/>
      </w:pPr>
      <w:r>
        <w:t>Глава  городского  поселения  Талинка</w:t>
      </w:r>
      <w:r>
        <w:tab/>
      </w:r>
      <w:r>
        <w:tab/>
      </w:r>
      <w:r>
        <w:tab/>
        <w:t xml:space="preserve">           </w:t>
      </w:r>
      <w:r>
        <w:tab/>
        <w:t xml:space="preserve">                        А.Г.Борисочев</w:t>
      </w: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DC45F3" w:rsidRDefault="00DC45F3" w:rsidP="000B261D">
      <w:pPr>
        <w:jc w:val="both"/>
        <w:sectPr w:rsidR="00DC45F3" w:rsidSect="003B4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5F3" w:rsidRDefault="00DC45F3" w:rsidP="00DC45F3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DC45F3" w:rsidRDefault="00DC45F3" w:rsidP="00DC45F3"/>
    <w:p w:rsidR="00DC45F3" w:rsidRDefault="00DC45F3" w:rsidP="00DC45F3"/>
    <w:p w:rsidR="00DC45F3" w:rsidRDefault="00DC45F3" w:rsidP="00DC45F3"/>
    <w:p w:rsidR="00DC45F3" w:rsidRDefault="00DC45F3" w:rsidP="00DC45F3">
      <w:pPr>
        <w:tabs>
          <w:tab w:val="left" w:pos="8775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                    Приложение к постановлению</w:t>
      </w:r>
    </w:p>
    <w:p w:rsidR="00DC45F3" w:rsidRPr="006C0A83" w:rsidRDefault="00DC45F3" w:rsidP="00DC45F3">
      <w:pPr>
        <w:tabs>
          <w:tab w:val="left" w:pos="87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Администрации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.п. Талинка</w:t>
      </w:r>
    </w:p>
    <w:p w:rsidR="00DC45F3" w:rsidRPr="006C0A83" w:rsidRDefault="00DC45F3" w:rsidP="00DC45F3">
      <w:pPr>
        <w:tabs>
          <w:tab w:val="left" w:pos="999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от «</w:t>
      </w:r>
      <w:r w:rsidR="007023DA">
        <w:rPr>
          <w:sz w:val="20"/>
          <w:szCs w:val="20"/>
        </w:rPr>
        <w:t>28</w:t>
      </w:r>
      <w:r>
        <w:rPr>
          <w:sz w:val="20"/>
          <w:szCs w:val="20"/>
        </w:rPr>
        <w:t xml:space="preserve">» </w:t>
      </w:r>
      <w:r w:rsidR="007023DA">
        <w:rPr>
          <w:sz w:val="20"/>
          <w:szCs w:val="20"/>
        </w:rPr>
        <w:t xml:space="preserve"> марта </w:t>
      </w:r>
      <w:r>
        <w:rPr>
          <w:sz w:val="20"/>
          <w:szCs w:val="20"/>
        </w:rPr>
        <w:t>2013 г. №</w:t>
      </w:r>
      <w:r w:rsidR="007023DA">
        <w:rPr>
          <w:sz w:val="20"/>
          <w:szCs w:val="20"/>
        </w:rPr>
        <w:t xml:space="preserve"> 49</w:t>
      </w:r>
    </w:p>
    <w:p w:rsidR="00DC45F3" w:rsidRDefault="00DC45F3" w:rsidP="00DC45F3"/>
    <w:p w:rsidR="00DC45F3" w:rsidRDefault="00DC45F3" w:rsidP="00DC45F3"/>
    <w:p w:rsidR="00DC45F3" w:rsidRDefault="00DC45F3" w:rsidP="00DC45F3"/>
    <w:p w:rsidR="00DC45F3" w:rsidRDefault="00DC45F3" w:rsidP="00DC45F3"/>
    <w:tbl>
      <w:tblPr>
        <w:tblW w:w="15205" w:type="dxa"/>
        <w:tblInd w:w="-24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40"/>
        <w:gridCol w:w="1266"/>
        <w:gridCol w:w="1589"/>
        <w:gridCol w:w="667"/>
        <w:gridCol w:w="605"/>
        <w:gridCol w:w="605"/>
        <w:gridCol w:w="681"/>
        <w:gridCol w:w="706"/>
        <w:gridCol w:w="605"/>
        <w:gridCol w:w="604"/>
        <w:gridCol w:w="605"/>
        <w:gridCol w:w="605"/>
        <w:gridCol w:w="605"/>
        <w:gridCol w:w="1109"/>
        <w:gridCol w:w="604"/>
        <w:gridCol w:w="1109"/>
      </w:tblGrid>
      <w:tr w:rsidR="00DC45F3" w:rsidTr="00092821">
        <w:trPr>
          <w:trHeight w:val="266"/>
        </w:trPr>
        <w:tc>
          <w:tcPr>
            <w:tcW w:w="140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Реестр жилых домов,  непригодных для проживания в муниципальном образовании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.п. Талинка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5F3" w:rsidTr="00092821">
        <w:trPr>
          <w:trHeight w:val="266"/>
        </w:trPr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Городс</w:t>
            </w:r>
            <w:proofErr w:type="spellEnd"/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C45F3" w:rsidTr="00092821">
        <w:trPr>
          <w:trHeight w:val="266"/>
        </w:trPr>
        <w:tc>
          <w:tcPr>
            <w:tcW w:w="10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по состоянию на "01" февраля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b/>
                  <w:bCs/>
                  <w:color w:val="000000"/>
                </w:rPr>
                <w:t>2013 г</w:t>
              </w:r>
            </w:smartTag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5F3" w:rsidTr="00092821">
        <w:trPr>
          <w:trHeight w:val="175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45F3" w:rsidTr="00092821">
        <w:trPr>
          <w:trHeight w:val="105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жилых помещений (квартир, комнат в общежитиях или коммунальных квартирах)</w:t>
            </w:r>
          </w:p>
        </w:tc>
        <w:tc>
          <w:tcPr>
            <w:tcW w:w="1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 жилых помещений, кв.м.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проживающих, чел.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Дата, номер документа о признании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непригодным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Ведется / произведено расселение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Очередность </w:t>
            </w:r>
          </w:p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сноса</w:t>
            </w:r>
          </w:p>
        </w:tc>
      </w:tr>
      <w:tr w:rsidR="00DC45F3" w:rsidTr="00092821">
        <w:trPr>
          <w:trHeight w:val="650"/>
        </w:trPr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Город, поселок, деревня, село *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Улица, переулок, проспект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дома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соц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найм</w:t>
            </w:r>
            <w:proofErr w:type="spellEnd"/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соц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найм</w:t>
            </w:r>
            <w:proofErr w:type="spellEnd"/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собственности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соц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найм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собственности</w:t>
            </w:r>
          </w:p>
        </w:tc>
        <w:tc>
          <w:tcPr>
            <w:tcW w:w="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45F3" w:rsidTr="00092821">
        <w:trPr>
          <w:trHeight w:val="245"/>
        </w:trPr>
        <w:tc>
          <w:tcPr>
            <w:tcW w:w="32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DC45F3" w:rsidTr="00092821">
        <w:trPr>
          <w:trHeight w:val="233"/>
        </w:trPr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п.г.т.  ТАЛИНКА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45F3" w:rsidTr="00092821">
        <w:trPr>
          <w:trHeight w:val="38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7                               1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"БАМ"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Распоряжение мэра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ягань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</w:t>
            </w:r>
          </w:p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311-р от 11.03.2006 г.</w:t>
            </w:r>
          </w:p>
        </w:tc>
      </w:tr>
      <w:tr w:rsidR="00DC45F3" w:rsidTr="00092821">
        <w:trPr>
          <w:trHeight w:val="38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8                                 2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"БАМ"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8</w:t>
            </w:r>
          </w:p>
        </w:tc>
      </w:tr>
      <w:tr w:rsidR="00DC45F3" w:rsidTr="00092821">
        <w:trPr>
          <w:trHeight w:val="37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1                                 3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"БАМ"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1071,4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расселение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DC45F3" w:rsidTr="00092821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3                                 4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"БАМ"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</w:t>
            </w:r>
          </w:p>
        </w:tc>
      </w:tr>
      <w:tr w:rsidR="00DC45F3" w:rsidTr="00092821">
        <w:trPr>
          <w:trHeight w:val="37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6                                 5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"БАМ"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1069,8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1069,8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</w:t>
            </w:r>
          </w:p>
        </w:tc>
      </w:tr>
      <w:tr w:rsidR="00DC45F3" w:rsidTr="00092821">
        <w:trPr>
          <w:trHeight w:val="39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4                                 6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"БАМ"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</w:t>
            </w:r>
          </w:p>
        </w:tc>
      </w:tr>
      <w:tr w:rsidR="00DC45F3" w:rsidTr="00092821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13                                7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Винзели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Распоряжение мэра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ягань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</w:t>
            </w:r>
          </w:p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311 –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11.03.2006 г.</w:t>
            </w:r>
          </w:p>
        </w:tc>
      </w:tr>
      <w:tr w:rsidR="00DC45F3" w:rsidTr="00092821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5                                 8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"БАМ"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5</w:t>
            </w:r>
          </w:p>
        </w:tc>
      </w:tr>
      <w:tr w:rsidR="00DC45F3" w:rsidTr="00092821">
        <w:trPr>
          <w:trHeight w:val="34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15                                9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"Тура"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886,7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15</w:t>
            </w:r>
          </w:p>
        </w:tc>
      </w:tr>
      <w:tr w:rsidR="00DC45F3" w:rsidTr="00092821">
        <w:trPr>
          <w:trHeight w:val="34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2                                 10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"БАМ"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7023DA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1046,4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7023DA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7023DA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2</w:t>
            </w:r>
          </w:p>
        </w:tc>
      </w:tr>
      <w:tr w:rsidR="00DC45F3" w:rsidTr="00092821">
        <w:trPr>
          <w:trHeight w:val="53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14                                11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"Тура" Микрорайон Центральный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1196,1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1196,1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14</w:t>
            </w:r>
          </w:p>
        </w:tc>
      </w:tr>
      <w:tr w:rsidR="00DC45F3" w:rsidTr="00092821">
        <w:trPr>
          <w:trHeight w:val="53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9                                 12</w:t>
            </w:r>
          </w:p>
          <w:p w:rsidR="00DC45F3" w:rsidRPr="005B2389" w:rsidRDefault="00DC45F3" w:rsidP="00092821">
            <w:pPr>
              <w:tabs>
                <w:tab w:val="left" w:pos="21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12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Микрорайон Центральный (вахта-80)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общежитие № 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</w:t>
            </w:r>
          </w:p>
        </w:tc>
      </w:tr>
      <w:tr w:rsidR="00DC45F3" w:rsidTr="00092821">
        <w:trPr>
          <w:trHeight w:val="53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16                               13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Бранд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Микрорайон Центральный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общежитие № 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мест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431,9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Распоряжение мэра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ягань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</w:t>
            </w:r>
          </w:p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311-р от 11.03.2006 г.</w:t>
            </w:r>
          </w:p>
        </w:tc>
      </w:tr>
      <w:tr w:rsidR="00DC45F3" w:rsidTr="00092821">
        <w:trPr>
          <w:trHeight w:val="53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17                                14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Бранд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Микрорайон Центральный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общежитие № 47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мест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432,7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17</w:t>
            </w:r>
          </w:p>
        </w:tc>
      </w:tr>
      <w:tr w:rsidR="00DC45F3" w:rsidTr="00092821">
        <w:trPr>
          <w:trHeight w:val="34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11                                15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"КДМ"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936,4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936,4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11</w:t>
            </w:r>
          </w:p>
        </w:tc>
      </w:tr>
      <w:tr w:rsidR="00DC45F3" w:rsidTr="00092821">
        <w:trPr>
          <w:trHeight w:val="37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12                                16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"КДМ"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934,6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12</w:t>
            </w:r>
          </w:p>
        </w:tc>
      </w:tr>
      <w:tr w:rsidR="00DC45F3" w:rsidTr="00092821">
        <w:trPr>
          <w:trHeight w:val="39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21                                17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"КДМ"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933,3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21</w:t>
            </w:r>
          </w:p>
        </w:tc>
      </w:tr>
      <w:tr w:rsidR="00DC45F3" w:rsidTr="00092821">
        <w:trPr>
          <w:trHeight w:val="40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10                               18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"КДМ" микрорайон 1-й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952,2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Распоряжение мэра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ягань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</w:t>
            </w:r>
          </w:p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311-р от 11.03.2006 г.</w:t>
            </w:r>
          </w:p>
        </w:tc>
      </w:tr>
      <w:tr w:rsidR="00DC45F3" w:rsidTr="00092821">
        <w:trPr>
          <w:trHeight w:val="61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                           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"Финляндия" микрорайон Центральный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1028,6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1028,6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19</w:t>
            </w:r>
          </w:p>
        </w:tc>
      </w:tr>
      <w:tr w:rsidR="00DC45F3" w:rsidTr="00092821">
        <w:trPr>
          <w:trHeight w:val="57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                          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"Финляндия" микрорайон Центральный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1006,72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1006,7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20</w:t>
            </w:r>
          </w:p>
        </w:tc>
      </w:tr>
      <w:tr w:rsidR="00DC45F3" w:rsidTr="00092821">
        <w:trPr>
          <w:trHeight w:val="6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18                               21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 "Вахта 40" микрорайон Центральный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общежитие № 22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мест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414,9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45F3" w:rsidRDefault="00DC45F3" w:rsidP="0009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18</w:t>
            </w:r>
          </w:p>
        </w:tc>
      </w:tr>
    </w:tbl>
    <w:p w:rsidR="00DC45F3" w:rsidRPr="009D3681" w:rsidRDefault="00DC45F3" w:rsidP="00DC45F3">
      <w:pPr>
        <w:pBdr>
          <w:bottom w:val="single" w:sz="12" w:space="1" w:color="auto"/>
        </w:pBdr>
        <w:tabs>
          <w:tab w:val="left" w:pos="6240"/>
          <w:tab w:val="left" w:pos="8310"/>
          <w:tab w:val="left" w:pos="13500"/>
        </w:tabs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384</w:t>
      </w:r>
      <w:r w:rsidRPr="009B19F0">
        <w:rPr>
          <w:sz w:val="20"/>
          <w:szCs w:val="20"/>
        </w:rPr>
        <w:t xml:space="preserve">   </w:t>
      </w:r>
      <w:r>
        <w:t xml:space="preserve">                      </w:t>
      </w:r>
      <w:r w:rsidRPr="009D3681">
        <w:rPr>
          <w:sz w:val="20"/>
          <w:szCs w:val="20"/>
        </w:rPr>
        <w:t>19484,8</w:t>
      </w:r>
      <w:r>
        <w:rPr>
          <w:sz w:val="20"/>
          <w:szCs w:val="20"/>
        </w:rPr>
        <w:t xml:space="preserve">                            834</w:t>
      </w:r>
    </w:p>
    <w:p w:rsidR="00DC45F3" w:rsidRDefault="00DC45F3" w:rsidP="00DC45F3"/>
    <w:p w:rsidR="00DC45F3" w:rsidRDefault="00DC45F3" w:rsidP="00DC45F3"/>
    <w:p w:rsidR="00DC45F3" w:rsidRDefault="00DC45F3" w:rsidP="00DC45F3"/>
    <w:p w:rsidR="00DC45F3" w:rsidRDefault="00DC45F3" w:rsidP="00DC45F3"/>
    <w:p w:rsidR="00DC45F3" w:rsidRDefault="00DC45F3" w:rsidP="00DC45F3"/>
    <w:p w:rsidR="00DC45F3" w:rsidRDefault="00DC45F3" w:rsidP="00DC45F3"/>
    <w:p w:rsidR="00DC45F3" w:rsidRDefault="00DC45F3" w:rsidP="00DC45F3"/>
    <w:p w:rsidR="00DC45F3" w:rsidRDefault="00DC45F3" w:rsidP="00DC45F3"/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  <w:rPr>
          <w:sz w:val="28"/>
          <w:szCs w:val="28"/>
        </w:rPr>
      </w:pPr>
    </w:p>
    <w:p w:rsidR="000B261D" w:rsidRDefault="000B261D" w:rsidP="000B261D">
      <w:pPr>
        <w:jc w:val="both"/>
        <w:rPr>
          <w:sz w:val="28"/>
          <w:szCs w:val="28"/>
        </w:rPr>
      </w:pPr>
    </w:p>
    <w:p w:rsidR="000B261D" w:rsidRDefault="000B261D" w:rsidP="000B261D">
      <w:pPr>
        <w:jc w:val="both"/>
        <w:rPr>
          <w:sz w:val="28"/>
          <w:szCs w:val="28"/>
        </w:rPr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73772E" w:rsidRDefault="0073772E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0B261D" w:rsidRDefault="000B261D" w:rsidP="000B261D">
      <w:pPr>
        <w:jc w:val="both"/>
      </w:pPr>
    </w:p>
    <w:p w:rsidR="003B476B" w:rsidRDefault="003B476B"/>
    <w:sectPr w:rsidR="003B476B" w:rsidSect="00DC45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61D"/>
    <w:rsid w:val="000B261D"/>
    <w:rsid w:val="003B476B"/>
    <w:rsid w:val="003D4EDB"/>
    <w:rsid w:val="007023DA"/>
    <w:rsid w:val="0073772E"/>
    <w:rsid w:val="00CD68CB"/>
    <w:rsid w:val="00D81E84"/>
    <w:rsid w:val="00DC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4389</Characters>
  <Application>Microsoft Office Word</Application>
  <DocSecurity>0</DocSecurity>
  <Lines>36</Lines>
  <Paragraphs>10</Paragraphs>
  <ScaleCrop>false</ScaleCrop>
  <Company>Home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Дащенко</dc:creator>
  <cp:keywords/>
  <dc:description/>
  <cp:lastModifiedBy>OstaninAV</cp:lastModifiedBy>
  <cp:revision>5</cp:revision>
  <dcterms:created xsi:type="dcterms:W3CDTF">2013-04-10T10:06:00Z</dcterms:created>
  <dcterms:modified xsi:type="dcterms:W3CDTF">2013-04-10T10:53:00Z</dcterms:modified>
</cp:coreProperties>
</file>