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4C" w:rsidRPr="00971B4C" w:rsidRDefault="005B0DC2" w:rsidP="0097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71B4C" w:rsidRPr="0071000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7A" w:rsidRPr="009B1F7A" w:rsidRDefault="009B1F7A" w:rsidP="009B1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АДМИНИСТРАЦИЯ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ГОРОДСКОГО ПОСЕЛЕНИЯ ТАЛИНКА</w:t>
      </w:r>
    </w:p>
    <w:p w:rsidR="009B1F7A" w:rsidRPr="009B1F7A" w:rsidRDefault="009B1F7A" w:rsidP="009B1F7A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Октябрьского района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Ханты-Мансийского автономного округа – Югры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ПОСТАНОВЛЕНИЕ</w:t>
      </w:r>
    </w:p>
    <w:p w:rsidR="00971B4C" w:rsidRPr="00971B4C" w:rsidRDefault="00971B4C" w:rsidP="00971B4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B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F85"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 w:rsidR="0018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B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4B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3F85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A57F0D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971B4C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</w:t>
      </w:r>
      <w:r w:rsidR="009B1F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84B1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7F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75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8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0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3F8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D7500F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603F85">
        <w:rPr>
          <w:rFonts w:ascii="Times New Roman" w:eastAsia="Times New Roman" w:hAnsi="Times New Roman" w:cs="Times New Roman"/>
          <w:sz w:val="24"/>
          <w:szCs w:val="24"/>
        </w:rPr>
        <w:t>232</w:t>
      </w: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B4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971B4C">
        <w:rPr>
          <w:rFonts w:ascii="Times New Roman" w:eastAsia="Times New Roman" w:hAnsi="Times New Roman" w:cs="Times New Roman"/>
          <w:sz w:val="24"/>
          <w:szCs w:val="24"/>
        </w:rPr>
        <w:t>. Талинка</w:t>
      </w:r>
    </w:p>
    <w:p w:rsidR="00184B1D" w:rsidRPr="0071000C" w:rsidRDefault="00184B1D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7A" w:rsidRP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7A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в постановление </w:t>
      </w:r>
    </w:p>
    <w:p w:rsidR="009B1F7A" w:rsidRP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Талинка  </w:t>
      </w:r>
    </w:p>
    <w:p w:rsidR="00AE637F" w:rsidRDefault="009B1F7A" w:rsidP="00495C87">
      <w:pPr>
        <w:pStyle w:val="a5"/>
        <w:spacing w:before="0" w:beforeAutospacing="0" w:after="0" w:afterAutospacing="0"/>
      </w:pPr>
      <w:r w:rsidRPr="009B1F7A">
        <w:t xml:space="preserve">от </w:t>
      </w:r>
      <w:r w:rsidR="00495C87">
        <w:t>01.06.2016 года № 251</w:t>
      </w:r>
      <w:r w:rsidRPr="009B1F7A">
        <w:t xml:space="preserve"> </w:t>
      </w:r>
      <w:r w:rsidR="00AE637F">
        <w:t xml:space="preserve">Об утверждении административного </w:t>
      </w:r>
    </w:p>
    <w:p w:rsidR="00AE637F" w:rsidRDefault="00AE637F" w:rsidP="00495C87">
      <w:pPr>
        <w:pStyle w:val="a5"/>
        <w:spacing w:before="0" w:beforeAutospacing="0" w:after="0" w:afterAutospacing="0"/>
      </w:pPr>
      <w:r>
        <w:t xml:space="preserve">регламента предоставления муниципальной услуги </w:t>
      </w:r>
    </w:p>
    <w:p w:rsidR="00495C87" w:rsidRDefault="00AE637F" w:rsidP="00495C87">
      <w:pPr>
        <w:pStyle w:val="a5"/>
        <w:spacing w:before="0" w:beforeAutospacing="0" w:after="0" w:afterAutospacing="0"/>
        <w:rPr>
          <w:bCs/>
        </w:rPr>
      </w:pPr>
      <w:r>
        <w:t>п</w:t>
      </w:r>
      <w:r w:rsidR="00495C87" w:rsidRPr="004C041F">
        <w:t xml:space="preserve">о </w:t>
      </w:r>
      <w:r w:rsidR="00495C87" w:rsidRPr="004C041F">
        <w:rPr>
          <w:bCs/>
        </w:rPr>
        <w:t>предварительному</w:t>
      </w:r>
      <w:r>
        <w:rPr>
          <w:bCs/>
        </w:rPr>
        <w:t xml:space="preserve"> </w:t>
      </w:r>
      <w:r w:rsidR="00495C87" w:rsidRPr="004C041F">
        <w:rPr>
          <w:bCs/>
        </w:rPr>
        <w:t>согласованию предоставления земельного участка,</w:t>
      </w:r>
    </w:p>
    <w:p w:rsidR="00495C87" w:rsidRDefault="00495C87" w:rsidP="00495C87">
      <w:pPr>
        <w:pStyle w:val="a5"/>
        <w:spacing w:before="0" w:beforeAutospacing="0" w:after="0" w:afterAutospacing="0"/>
        <w:rPr>
          <w:bCs/>
        </w:rPr>
      </w:pPr>
      <w:r w:rsidRPr="004C041F">
        <w:rPr>
          <w:bCs/>
        </w:rPr>
        <w:t xml:space="preserve"> находящегося в муниципальной собственности</w:t>
      </w:r>
    </w:p>
    <w:p w:rsidR="00495C87" w:rsidRDefault="00495C87" w:rsidP="00495C87">
      <w:pPr>
        <w:pStyle w:val="a5"/>
        <w:spacing w:before="0" w:beforeAutospacing="0" w:after="0" w:afterAutospacing="0"/>
        <w:rPr>
          <w:bCs/>
        </w:rPr>
      </w:pPr>
      <w:r w:rsidRPr="004C041F">
        <w:rPr>
          <w:bCs/>
        </w:rPr>
        <w:t xml:space="preserve"> городского поселения Талинка или государственная</w:t>
      </w:r>
    </w:p>
    <w:p w:rsidR="009B1F7A" w:rsidRPr="009B1F7A" w:rsidRDefault="00495C87" w:rsidP="00495C87">
      <w:pPr>
        <w:pStyle w:val="a5"/>
        <w:spacing w:before="0" w:beforeAutospacing="0" w:after="0" w:afterAutospacing="0"/>
      </w:pPr>
      <w:r w:rsidRPr="004C041F">
        <w:rPr>
          <w:bCs/>
        </w:rPr>
        <w:t xml:space="preserve"> собственность на который не разграничена</w:t>
      </w:r>
    </w:p>
    <w:p w:rsid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7F0D" w:rsidRPr="00A57F0D" w:rsidRDefault="00A57F0D" w:rsidP="00603F85">
      <w:pPr>
        <w:shd w:val="clear" w:color="auto" w:fill="FFFFFF"/>
        <w:spacing w:after="0" w:line="20" w:lineRule="atLeast"/>
        <w:contextualSpacing/>
        <w:mirrorIndents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57F0D">
        <w:rPr>
          <w:rFonts w:ascii="Times New Roman" w:eastAsia="Times New Roman" w:hAnsi="Times New Roman" w:cs="Times New Roman"/>
          <w:sz w:val="24"/>
          <w:szCs w:val="24"/>
        </w:rPr>
        <w:t xml:space="preserve">           В целях приведения </w:t>
      </w:r>
      <w:proofErr w:type="gramStart"/>
      <w:r w:rsidRPr="00A57F0D">
        <w:rPr>
          <w:rFonts w:ascii="Times New Roman" w:eastAsia="Times New Roman" w:hAnsi="Times New Roman" w:cs="Times New Roman"/>
          <w:sz w:val="24"/>
          <w:szCs w:val="24"/>
        </w:rPr>
        <w:t>муниципальных  правовых</w:t>
      </w:r>
      <w:proofErr w:type="gramEnd"/>
      <w:r w:rsidRPr="00A57F0D">
        <w:rPr>
          <w:rFonts w:ascii="Times New Roman" w:eastAsia="Times New Roman" w:hAnsi="Times New Roman" w:cs="Times New Roman"/>
          <w:sz w:val="24"/>
          <w:szCs w:val="24"/>
        </w:rPr>
        <w:t xml:space="preserve"> актов  в  соответствие с требованиями   Федерального закона от </w:t>
      </w:r>
      <w:r w:rsidR="004532C1" w:rsidRPr="00603F85">
        <w:rPr>
          <w:rFonts w:ascii="Times New Roman" w:eastAsia="Times New Roman" w:hAnsi="Times New Roman" w:cs="Times New Roman"/>
          <w:sz w:val="24"/>
          <w:szCs w:val="24"/>
        </w:rPr>
        <w:t>29.07.2017 года № 217-ФЗ</w:t>
      </w:r>
      <w:r w:rsidRPr="00A57F0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453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57F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53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57F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A57F0D">
        <w:rPr>
          <w:rFonts w:ascii="Times New Roman" w:eastAsia="Times New Roman" w:hAnsi="Times New Roman" w:cs="Times New Roman"/>
          <w:sz w:val="24"/>
          <w:szCs w:val="24"/>
        </w:rPr>
        <w:t>в соответствии со ст. 33 Устава городского поселения  Талинка:</w:t>
      </w:r>
    </w:p>
    <w:p w:rsidR="00495C87" w:rsidRDefault="009B1F7A" w:rsidP="00603F85">
      <w:pPr>
        <w:spacing w:after="0" w:line="20" w:lineRule="atLeast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1F7A">
        <w:rPr>
          <w:rFonts w:ascii="Times New Roman" w:eastAsia="Times New Roman" w:hAnsi="Times New Roman" w:cs="Times New Roman"/>
          <w:sz w:val="24"/>
          <w:szCs w:val="24"/>
        </w:rPr>
        <w:t>.  Внести в Административный регламент</w:t>
      </w:r>
      <w:r w:rsidRPr="0049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C87">
        <w:rPr>
          <w:rFonts w:ascii="Times New Roman" w:hAnsi="Times New Roman" w:cs="Times New Roman"/>
          <w:sz w:val="24"/>
          <w:szCs w:val="24"/>
        </w:rPr>
        <w:t>«</w:t>
      </w:r>
      <w:r w:rsidR="00495C87" w:rsidRPr="00495C87">
        <w:rPr>
          <w:rFonts w:ascii="Times New Roman" w:hAnsi="Times New Roman" w:cs="Times New Roman"/>
          <w:sz w:val="24"/>
          <w:szCs w:val="24"/>
        </w:rPr>
        <w:t xml:space="preserve">По </w:t>
      </w:r>
      <w:r w:rsidR="00495C87" w:rsidRPr="00495C87">
        <w:rPr>
          <w:rFonts w:ascii="Times New Roman" w:hAnsi="Times New Roman" w:cs="Times New Roman"/>
          <w:bCs/>
          <w:sz w:val="24"/>
          <w:szCs w:val="24"/>
        </w:rPr>
        <w:t>предварительному согласованию предоставления земельного участка, находящегося в муниципальной собственности городского поселения Талинка или государственная собственность на который не разграничена</w:t>
      </w:r>
      <w:r w:rsidRPr="00495C87">
        <w:rPr>
          <w:rFonts w:ascii="Times New Roman" w:hAnsi="Times New Roman" w:cs="Times New Roman"/>
          <w:sz w:val="24"/>
          <w:szCs w:val="24"/>
        </w:rPr>
        <w:t>»</w:t>
      </w:r>
      <w:r w:rsidRPr="00495C8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поселения Талинка </w:t>
      </w:r>
      <w:r w:rsidR="00F20A97" w:rsidRPr="00495C87">
        <w:rPr>
          <w:rFonts w:ascii="Times New Roman" w:hAnsi="Times New Roman" w:cs="Times New Roman"/>
          <w:sz w:val="24"/>
          <w:szCs w:val="24"/>
        </w:rPr>
        <w:t xml:space="preserve">от </w:t>
      </w:r>
      <w:r w:rsidR="00495C87" w:rsidRPr="00495C87">
        <w:rPr>
          <w:rFonts w:ascii="Times New Roman" w:hAnsi="Times New Roman" w:cs="Times New Roman"/>
          <w:sz w:val="24"/>
          <w:szCs w:val="24"/>
        </w:rPr>
        <w:t>01.06.2016 года № 251</w:t>
      </w:r>
      <w:r w:rsidR="00F20A97" w:rsidRPr="00495C87">
        <w:rPr>
          <w:rFonts w:ascii="Times New Roman" w:hAnsi="Times New Roman" w:cs="Times New Roman"/>
          <w:sz w:val="24"/>
          <w:szCs w:val="24"/>
        </w:rPr>
        <w:t>,</w:t>
      </w:r>
      <w:r w:rsidR="00495C87" w:rsidRPr="00495C87">
        <w:rPr>
          <w:rFonts w:ascii="Times New Roman" w:hAnsi="Times New Roman" w:cs="Times New Roman"/>
          <w:sz w:val="24"/>
          <w:szCs w:val="24"/>
        </w:rPr>
        <w:t xml:space="preserve"> </w:t>
      </w:r>
      <w:r w:rsidRPr="00495C87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B75BBB" w:rsidRPr="00B75BBB" w:rsidRDefault="00A57F0D" w:rsidP="00603F85">
      <w:pPr>
        <w:spacing w:after="0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5C8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495C87" w:rsidRPr="00B75B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0B9B" w:rsidRPr="00B75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637F" w:rsidRPr="00B7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B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32C1" w:rsidRPr="00B75BBB">
        <w:rPr>
          <w:rFonts w:ascii="Times New Roman" w:eastAsia="Times New Roman" w:hAnsi="Times New Roman" w:cs="Times New Roman"/>
          <w:sz w:val="24"/>
          <w:szCs w:val="24"/>
        </w:rPr>
        <w:t>одпункт</w:t>
      </w:r>
      <w:r w:rsidRPr="00B7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C1" w:rsidRPr="00B75BBB">
        <w:rPr>
          <w:rFonts w:ascii="Times New Roman" w:eastAsia="Times New Roman" w:hAnsi="Times New Roman" w:cs="Times New Roman"/>
          <w:sz w:val="24"/>
          <w:szCs w:val="24"/>
        </w:rPr>
        <w:t>6 пункта</w:t>
      </w:r>
      <w:r w:rsidRPr="00B7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C1" w:rsidRPr="00B75BBB">
        <w:rPr>
          <w:rFonts w:ascii="Times New Roman" w:eastAsia="Times New Roman" w:hAnsi="Times New Roman" w:cs="Times New Roman"/>
          <w:sz w:val="24"/>
          <w:szCs w:val="24"/>
        </w:rPr>
        <w:t xml:space="preserve"> 2.7.2 </w:t>
      </w:r>
      <w:r w:rsidRPr="00B75BB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</w:t>
      </w:r>
      <w:r w:rsidR="00B75BBB" w:rsidRPr="00B7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BBB" w:rsidRPr="00B75BBB">
        <w:rPr>
          <w:rFonts w:ascii="Times New Roman" w:hAnsi="Times New Roman" w:cs="Times New Roman"/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71000C" w:rsidRPr="0071000C" w:rsidRDefault="00B15D9F" w:rsidP="00603F85">
      <w:pPr>
        <w:spacing w:after="0" w:line="2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165">
        <w:rPr>
          <w:rFonts w:ascii="Times New Roman" w:eastAsia="Calibri" w:hAnsi="Times New Roman" w:cs="Times New Roman"/>
          <w:sz w:val="24"/>
          <w:szCs w:val="24"/>
        </w:rPr>
        <w:t>2.</w:t>
      </w:r>
      <w:r w:rsidR="00040B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путем его размещения</w:t>
      </w:r>
      <w:r w:rsidR="0071000C" w:rsidRPr="0071000C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здании Администрации городского поселения Талинка</w:t>
      </w:r>
      <w:r w:rsidR="0071000C" w:rsidRPr="0071000C">
        <w:rPr>
          <w:rFonts w:ascii="Times New Roman" w:eastAsia="Batang" w:hAnsi="Times New Roman" w:cs="Times New Roman"/>
          <w:sz w:val="24"/>
          <w:szCs w:val="24"/>
        </w:rPr>
        <w:t xml:space="preserve"> и библиотеке МКУ «Центра культуры и спорта г.п.Талинка</w:t>
      </w:r>
      <w:r w:rsidR="0071000C" w:rsidRPr="0071000C">
        <w:rPr>
          <w:rFonts w:ascii="Times New Roman" w:eastAsia="Calibri" w:hAnsi="Times New Roman" w:cs="Times New Roman"/>
          <w:bCs/>
          <w:sz w:val="24"/>
          <w:szCs w:val="24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00C" w:rsidRPr="0071000C" w:rsidRDefault="00AE637F" w:rsidP="00603F85">
      <w:pPr>
        <w:autoSpaceDE w:val="0"/>
        <w:autoSpaceDN w:val="0"/>
        <w:adjustRightInd w:val="0"/>
        <w:spacing w:after="0" w:line="20" w:lineRule="atLeast"/>
        <w:ind w:firstLine="54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</w:t>
      </w:r>
      <w:r w:rsidR="00040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главы муниципального образования гп.Талинка по строительству, кап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итальному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ремонту, ЖКХ, земельным и имущественным отношениям В.Р. Сафиюлину.</w:t>
      </w:r>
    </w:p>
    <w:p w:rsidR="0071000C" w:rsidRP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5B0" w:rsidRPr="00AC15B0" w:rsidRDefault="00461BB0" w:rsidP="00AC15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C15B0" w:rsidRPr="00AC15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:rsidR="004C0173" w:rsidRDefault="00AC15B0" w:rsidP="00B15D9F">
      <w:pPr>
        <w:spacing w:after="0"/>
        <w:jc w:val="both"/>
      </w:pPr>
      <w:r w:rsidRPr="00AC15B0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AC15B0">
        <w:rPr>
          <w:rFonts w:ascii="Times New Roman" w:eastAsia="Calibri" w:hAnsi="Times New Roman" w:cs="Times New Roman"/>
          <w:sz w:val="24"/>
          <w:szCs w:val="24"/>
        </w:rPr>
        <w:t>гп.Талинка</w:t>
      </w:r>
      <w:proofErr w:type="spellEnd"/>
      <w:r w:rsidRPr="00AC15B0">
        <w:rPr>
          <w:rFonts w:ascii="Times New Roman" w:eastAsia="Calibri" w:hAnsi="Times New Roman" w:cs="Times New Roman"/>
          <w:sz w:val="24"/>
          <w:szCs w:val="24"/>
        </w:rPr>
        <w:tab/>
      </w:r>
      <w:r w:rsidRPr="00AC15B0">
        <w:rPr>
          <w:rFonts w:ascii="Times New Roman" w:eastAsia="Calibri" w:hAnsi="Times New Roman" w:cs="Times New Roman"/>
          <w:sz w:val="24"/>
          <w:szCs w:val="24"/>
        </w:rPr>
        <w:tab/>
      </w:r>
      <w:r w:rsidRPr="00AC15B0">
        <w:rPr>
          <w:rFonts w:ascii="Times New Roman" w:eastAsia="Calibri" w:hAnsi="Times New Roman" w:cs="Times New Roman"/>
          <w:sz w:val="24"/>
          <w:szCs w:val="24"/>
        </w:rPr>
        <w:tab/>
      </w:r>
      <w:r w:rsidRPr="00AC15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461BB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C1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BB0">
        <w:rPr>
          <w:rFonts w:ascii="Times New Roman" w:eastAsia="Calibri" w:hAnsi="Times New Roman" w:cs="Times New Roman"/>
          <w:sz w:val="24"/>
          <w:szCs w:val="24"/>
        </w:rPr>
        <w:t>И.К. Криворученко</w:t>
      </w:r>
    </w:p>
    <w:sectPr w:rsidR="004C0173" w:rsidSect="00B15D9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83"/>
    <w:multiLevelType w:val="multilevel"/>
    <w:tmpl w:val="9CFA8D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16294BDA"/>
    <w:multiLevelType w:val="hybridMultilevel"/>
    <w:tmpl w:val="0CA6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AEA"/>
    <w:multiLevelType w:val="hybridMultilevel"/>
    <w:tmpl w:val="EC9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E3"/>
    <w:multiLevelType w:val="hybridMultilevel"/>
    <w:tmpl w:val="D3C028FC"/>
    <w:lvl w:ilvl="0" w:tplc="AC329A66">
      <w:start w:val="1"/>
      <w:numFmt w:val="decimal"/>
      <w:lvlText w:val="%1."/>
      <w:lvlJc w:val="left"/>
      <w:pPr>
        <w:ind w:left="111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4C34A49"/>
    <w:multiLevelType w:val="hybridMultilevel"/>
    <w:tmpl w:val="89449A08"/>
    <w:lvl w:ilvl="0" w:tplc="F0D4A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3642E"/>
    <w:multiLevelType w:val="multilevel"/>
    <w:tmpl w:val="05783E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466975D1"/>
    <w:multiLevelType w:val="multilevel"/>
    <w:tmpl w:val="3B6AC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367740"/>
    <w:multiLevelType w:val="multilevel"/>
    <w:tmpl w:val="599E77B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4D3A7274"/>
    <w:multiLevelType w:val="hybridMultilevel"/>
    <w:tmpl w:val="C38685EE"/>
    <w:lvl w:ilvl="0" w:tplc="6D04C35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2"/>
    <w:rsid w:val="00023F96"/>
    <w:rsid w:val="00035CD1"/>
    <w:rsid w:val="00040B9B"/>
    <w:rsid w:val="00080016"/>
    <w:rsid w:val="00090E9B"/>
    <w:rsid w:val="000A2C3C"/>
    <w:rsid w:val="000C78B4"/>
    <w:rsid w:val="000D0274"/>
    <w:rsid w:val="000E0BA9"/>
    <w:rsid w:val="001314E7"/>
    <w:rsid w:val="00184B1D"/>
    <w:rsid w:val="001B40E0"/>
    <w:rsid w:val="001C057C"/>
    <w:rsid w:val="00232E56"/>
    <w:rsid w:val="00284AB2"/>
    <w:rsid w:val="002B7B13"/>
    <w:rsid w:val="002D3892"/>
    <w:rsid w:val="00340697"/>
    <w:rsid w:val="00341274"/>
    <w:rsid w:val="003F246B"/>
    <w:rsid w:val="00405682"/>
    <w:rsid w:val="004123CA"/>
    <w:rsid w:val="004532C1"/>
    <w:rsid w:val="00461BB0"/>
    <w:rsid w:val="00495C87"/>
    <w:rsid w:val="004C0173"/>
    <w:rsid w:val="004E3B45"/>
    <w:rsid w:val="00517527"/>
    <w:rsid w:val="00537319"/>
    <w:rsid w:val="005420A9"/>
    <w:rsid w:val="005B0DC2"/>
    <w:rsid w:val="005F66C7"/>
    <w:rsid w:val="00603F85"/>
    <w:rsid w:val="0071000C"/>
    <w:rsid w:val="007151F8"/>
    <w:rsid w:val="00743E64"/>
    <w:rsid w:val="00756F50"/>
    <w:rsid w:val="00773672"/>
    <w:rsid w:val="00874950"/>
    <w:rsid w:val="008B666E"/>
    <w:rsid w:val="009236CF"/>
    <w:rsid w:val="00971B4C"/>
    <w:rsid w:val="00982BB5"/>
    <w:rsid w:val="009A2F31"/>
    <w:rsid w:val="009B1F7A"/>
    <w:rsid w:val="009E47BE"/>
    <w:rsid w:val="00A069DE"/>
    <w:rsid w:val="00A070EB"/>
    <w:rsid w:val="00A57F0D"/>
    <w:rsid w:val="00A65AC5"/>
    <w:rsid w:val="00A96805"/>
    <w:rsid w:val="00AB3394"/>
    <w:rsid w:val="00AC15B0"/>
    <w:rsid w:val="00AE637F"/>
    <w:rsid w:val="00B067BE"/>
    <w:rsid w:val="00B15D9F"/>
    <w:rsid w:val="00B65074"/>
    <w:rsid w:val="00B75BBB"/>
    <w:rsid w:val="00B805B7"/>
    <w:rsid w:val="00BB17C8"/>
    <w:rsid w:val="00BC33A7"/>
    <w:rsid w:val="00BC5B12"/>
    <w:rsid w:val="00C118E5"/>
    <w:rsid w:val="00C1456F"/>
    <w:rsid w:val="00C31D36"/>
    <w:rsid w:val="00D32031"/>
    <w:rsid w:val="00D40EF2"/>
    <w:rsid w:val="00D62D81"/>
    <w:rsid w:val="00D7500F"/>
    <w:rsid w:val="00DB5984"/>
    <w:rsid w:val="00E96346"/>
    <w:rsid w:val="00F1034A"/>
    <w:rsid w:val="00F20A97"/>
    <w:rsid w:val="00F561D9"/>
    <w:rsid w:val="00FE2165"/>
    <w:rsid w:val="00FF3D49"/>
    <w:rsid w:val="00FF4682"/>
    <w:rsid w:val="00FF694F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F7FA-BF56-4933-9302-4833F94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A9680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A96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6805"/>
    <w:rPr>
      <w:rFonts w:ascii="Arial" w:eastAsia="Calibri" w:hAnsi="Arial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341274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4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9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Токарева</dc:creator>
  <cp:keywords/>
  <dc:description/>
  <cp:lastModifiedBy>Андрей В. Останин</cp:lastModifiedBy>
  <cp:revision>2</cp:revision>
  <cp:lastPrinted>2019-06-11T04:20:00Z</cp:lastPrinted>
  <dcterms:created xsi:type="dcterms:W3CDTF">2019-06-11T04:22:00Z</dcterms:created>
  <dcterms:modified xsi:type="dcterms:W3CDTF">2019-06-11T04:22:00Z</dcterms:modified>
</cp:coreProperties>
</file>