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255" w:rsidRDefault="00354255" w:rsidP="00354255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354255" w:rsidRDefault="00354255" w:rsidP="0035425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проведении ежегодного конкурса проектов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социально ориентированных негосударственных некоммерческих общественных организаций Октябрьского района в области культуры,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спорта, а также содействие духовному развитию личности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354255" w:rsidRDefault="00354255" w:rsidP="003542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(далее – Положение)</w:t>
      </w:r>
    </w:p>
    <w:p w:rsidR="00354255" w:rsidRDefault="00354255" w:rsidP="003542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 Общие положения</w:t>
      </w:r>
    </w:p>
    <w:p w:rsidR="00354255" w:rsidRDefault="00354255" w:rsidP="0035425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1.1. Настоящее Положение определяет процедуру организации и проведения ежегодного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конкурса проектов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социально ориентированных негосударственных некоммерческих общественных организаций (далее-ННКО) Октябрьского района в области культуры,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спорта, а также содействие духовному развитию личности (далее-Конкурс), а также критерии отбора участников Конкурса 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порядок предоставления финансовой поддержки победителям Конкурса в форме денежной премии. </w:t>
      </w:r>
    </w:p>
    <w:p w:rsidR="00354255" w:rsidRDefault="00354255" w:rsidP="0035425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1.2. Конкурс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проектов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социально ориентированных проводится ежегодно.</w:t>
      </w:r>
    </w:p>
    <w:p w:rsidR="00354255" w:rsidRDefault="00354255" w:rsidP="0035425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1.3. Организатор Конкурса – Отдел по организации работы с обращениями граждан, общественностью и федеральными структурами Думы Октябрьского района (далее – Отдел).</w:t>
      </w:r>
    </w:p>
    <w:p w:rsidR="00354255" w:rsidRDefault="00354255" w:rsidP="0035425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1.4. Отдел:</w:t>
      </w:r>
    </w:p>
    <w:p w:rsidR="00354255" w:rsidRDefault="00354255" w:rsidP="0035425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обеспечивает равные условия для всех участников Конкурса;</w:t>
      </w:r>
    </w:p>
    <w:p w:rsidR="00354255" w:rsidRDefault="00354255" w:rsidP="0035425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размещает сообщения о проведении и победителях Конкурса в средствах массовой информации и на официальном сайте Октябрьского района.</w:t>
      </w:r>
    </w:p>
    <w:p w:rsidR="00354255" w:rsidRDefault="00354255" w:rsidP="003542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1.5. Социально ориентированные ННКО Октябрьского района для участия в конкурсном отборе представляют проекты, направленные на:</w:t>
      </w:r>
    </w:p>
    <w:p w:rsidR="00354255" w:rsidRDefault="00354255" w:rsidP="003542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-  повышение качества жизни людей пожилого возраста;</w:t>
      </w:r>
    </w:p>
    <w:p w:rsidR="00354255" w:rsidRDefault="00354255" w:rsidP="003542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-  социальную адаптацию инвалидов и их семей;</w:t>
      </w:r>
    </w:p>
    <w:p w:rsidR="00354255" w:rsidRDefault="00354255" w:rsidP="003542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- поддержание межнационального и межконфессионального мира и согласия, развитие межнационального сотрудничества;</w:t>
      </w:r>
    </w:p>
    <w:p w:rsidR="00354255" w:rsidRDefault="00354255" w:rsidP="003542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охрану окружающей среды и защиту животных;</w:t>
      </w:r>
    </w:p>
    <w:p w:rsidR="00354255" w:rsidRDefault="00354255" w:rsidP="003542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подготовку населения к преодолению последствий стихийных бедствий, экологических, техногенных и иных катастроф, к предотвращению несчастных случаев; оказанию помощи пострадавшим в результате катастроф и конфликтов;</w:t>
      </w:r>
    </w:p>
    <w:p w:rsidR="00354255" w:rsidRDefault="00354255" w:rsidP="003542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патриотическое, в том числе военно-патриотическое, воспитание граждан Российской Федерации;</w:t>
      </w:r>
    </w:p>
    <w:p w:rsidR="00354255" w:rsidRDefault="00354255" w:rsidP="003542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формирование в обществе нетерпимости к коррупционному поведению;</w:t>
      </w:r>
    </w:p>
    <w:p w:rsidR="00354255" w:rsidRDefault="00354255" w:rsidP="003542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оказание содействия уполномоченным органам в осуществлении контроля над выполнением организациями коммунального комплекса своих обязательств;</w:t>
      </w:r>
    </w:p>
    <w:p w:rsidR="00354255" w:rsidRDefault="00354255" w:rsidP="003542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 профилактику социально опасных форм поведения граждан;</w:t>
      </w:r>
    </w:p>
    <w:p w:rsidR="00354255" w:rsidRDefault="00354255" w:rsidP="003542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защиту исконной среды обитания, сохранение и развитие традиционных образа жизни, хозяйствования и культуры малочисленных народов Севера;</w:t>
      </w:r>
    </w:p>
    <w:p w:rsidR="00354255" w:rsidRDefault="00354255" w:rsidP="003542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 развитие благотворительности и добровольчества;</w:t>
      </w:r>
    </w:p>
    <w:p w:rsidR="00354255" w:rsidRDefault="00354255" w:rsidP="003542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развитие дополнительного образования, научно-технического и художественного творчества, массового спорта, деятельности детей и молодежи в сфере краеведения и экологии;</w:t>
      </w:r>
    </w:p>
    <w:p w:rsidR="00354255" w:rsidRDefault="00354255" w:rsidP="003542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- профилактику немедицинского потребления наркотических средств и психотропных веществ, комплексную реабилитацию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ресоциализацию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лиц, потребляющих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наркотические средства и психотропные вещества в немедицинских целях;</w:t>
      </w:r>
    </w:p>
    <w:p w:rsidR="00354255" w:rsidRDefault="00354255" w:rsidP="003542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сохранение, использование и популяризацию объектов культурного наследия и их территорий;</w:t>
      </w:r>
    </w:p>
    <w:p w:rsidR="00354255" w:rsidRDefault="00354255" w:rsidP="003542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развитие инфраструктуры сектора социально ориентированных некоммерческих организаций.</w:t>
      </w:r>
    </w:p>
    <w:p w:rsidR="00354255" w:rsidRDefault="00354255" w:rsidP="00354255">
      <w:pPr>
        <w:tabs>
          <w:tab w:val="left" w:pos="0"/>
          <w:tab w:val="left" w:pos="709"/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Цели, задачи и предмет Конкурса</w:t>
      </w:r>
    </w:p>
    <w:p w:rsidR="00354255" w:rsidRDefault="00354255" w:rsidP="0035425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4255" w:rsidRDefault="00354255" w:rsidP="0035425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 Конкурс проводится в целях оказания содействия социально ориентированным ННКО в реализации социально значимых проектов программ, реализованных в предшествующем конкурсу году и реализуемых на момент объявления Конкурса, по направлению в соответствии с пунктом 1.5. настоящего Положения.</w:t>
      </w:r>
    </w:p>
    <w:p w:rsidR="00354255" w:rsidRDefault="00354255" w:rsidP="0035425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 Задачи Конкурса:</w:t>
      </w:r>
    </w:p>
    <w:p w:rsidR="00354255" w:rsidRDefault="00354255" w:rsidP="00354255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стимулирование активности социально ориентированных ННКО Октябрьского района для решения общественно значимых проблем;</w:t>
      </w:r>
    </w:p>
    <w:p w:rsidR="00354255" w:rsidRDefault="00354255" w:rsidP="0035425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привлечение дополнительных интеллектуальных ресурсов в развитие социальной сферы Октябрьского района;</w:t>
      </w:r>
    </w:p>
    <w:p w:rsidR="00354255" w:rsidRDefault="00354255" w:rsidP="0035425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поддержка проектов социально ориентированных ННКО Октябрьского района в области культуры,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спорта, а также содействие духовному развитию личности.</w:t>
      </w:r>
    </w:p>
    <w:p w:rsidR="00354255" w:rsidRDefault="00354255" w:rsidP="0035425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2.3. Предмет Конкурса – систематизированные мероприятия социально ориентированных ННКО Октябрьского района по повышению качества жизни населения Октябрьского района и имеющие высокий социальный эффект, соответствующие направлениям, предусмотренным пунктом 1.5 настоящего Положения. </w:t>
      </w:r>
    </w:p>
    <w:p w:rsidR="00354255" w:rsidRDefault="00354255" w:rsidP="00354255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Проекты, находящиеся на стадии планирования, реализация которых на практике не началась, к участию в Конкурсе не допускаются.</w:t>
      </w:r>
    </w:p>
    <w:p w:rsidR="00354255" w:rsidRDefault="00354255" w:rsidP="0035425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</w:p>
    <w:p w:rsidR="00354255" w:rsidRDefault="00354255" w:rsidP="00354255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Участники Конкурса</w:t>
      </w:r>
    </w:p>
    <w:p w:rsidR="00354255" w:rsidRDefault="00354255" w:rsidP="00354255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4255" w:rsidRDefault="00354255" w:rsidP="0035425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 В Конкурсе принимают участие социально ориентированные ННКО Октябрьского района (далее – Участники), соответствующие следующим требованиям:</w:t>
      </w:r>
    </w:p>
    <w:p w:rsidR="00354255" w:rsidRDefault="00354255" w:rsidP="0035425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наличие государственной регистрации в качестве юридического лица и осуществление деятельности на территории Октябрьского района;  </w:t>
      </w:r>
    </w:p>
    <w:p w:rsidR="00354255" w:rsidRDefault="00354255" w:rsidP="0035425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не имеющие задолженности по налогам, сборам и иным обязательным платежам в бюджеты всех уровней бюджетной системы Российской Федерации и государственные внебюджетные фонды;</w:t>
      </w:r>
    </w:p>
    <w:p w:rsidR="00354255" w:rsidRDefault="00354255" w:rsidP="0035425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не находящиеся в стадии ликвидации, реорганизации, несостоятельности (банкротства).</w:t>
      </w:r>
    </w:p>
    <w:p w:rsidR="00354255" w:rsidRDefault="00354255" w:rsidP="00354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 В конкурсном отборе не могут принимать участие:</w:t>
      </w:r>
    </w:p>
    <w:p w:rsidR="00354255" w:rsidRDefault="00354255" w:rsidP="00354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физические лица;</w:t>
      </w:r>
    </w:p>
    <w:p w:rsidR="00354255" w:rsidRDefault="00354255" w:rsidP="00354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коммерческие организации;</w:t>
      </w:r>
    </w:p>
    <w:p w:rsidR="00354255" w:rsidRDefault="00354255" w:rsidP="00354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государственные корпорации;</w:t>
      </w:r>
    </w:p>
    <w:p w:rsidR="00354255" w:rsidRDefault="00354255" w:rsidP="00354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государственные компании;</w:t>
      </w:r>
    </w:p>
    <w:p w:rsidR="00354255" w:rsidRDefault="00354255" w:rsidP="00354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д) политические партии;</w:t>
      </w:r>
    </w:p>
    <w:p w:rsidR="00354255" w:rsidRDefault="00354255" w:rsidP="00354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е) государственные учреждения;</w:t>
      </w:r>
    </w:p>
    <w:p w:rsidR="00354255" w:rsidRDefault="00354255" w:rsidP="00354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ж) муниципальные учреждения;</w:t>
      </w:r>
    </w:p>
    <w:p w:rsidR="00354255" w:rsidRDefault="00354255" w:rsidP="00354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з) общественные объединения, не являющиеся юридическими лицами.</w:t>
      </w:r>
    </w:p>
    <w:p w:rsidR="00354255" w:rsidRDefault="00354255" w:rsidP="00354255">
      <w:pPr>
        <w:tabs>
          <w:tab w:val="left" w:pos="0"/>
          <w:tab w:val="left" w:pos="709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54255" w:rsidRDefault="00354255" w:rsidP="00354255">
      <w:pPr>
        <w:tabs>
          <w:tab w:val="left" w:pos="0"/>
          <w:tab w:val="left" w:pos="709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54255" w:rsidRDefault="00354255" w:rsidP="00354255">
      <w:pPr>
        <w:tabs>
          <w:tab w:val="left" w:pos="0"/>
          <w:tab w:val="left" w:pos="709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Прием документов на Конкурс</w:t>
      </w:r>
    </w:p>
    <w:p w:rsidR="00354255" w:rsidRDefault="00354255" w:rsidP="0035425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4.1. Для участия в Конкурсе Участники направляют в Отдел заявку на участие в Конкурсе, оформленную в соответствии с приложением 1 к настоящему Положению, заверенную подписью руководителя организации и печатью организации.</w:t>
      </w:r>
    </w:p>
    <w:p w:rsidR="00354255" w:rsidRDefault="00354255" w:rsidP="0035425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заявке прилагаются следующие документы:</w:t>
      </w:r>
    </w:p>
    <w:p w:rsidR="00354255" w:rsidRDefault="00354255" w:rsidP="0035425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- информационная карта проекта, оформленная в соответствии с приложением 2 к настоящему Положению, заверенная подписью руководителя организации и печатью организации;</w:t>
      </w:r>
    </w:p>
    <w:p w:rsidR="00354255" w:rsidRDefault="00354255" w:rsidP="00354255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- систематизированные мероприятия социально ориентированной ННКО Октябрьского района по повышению качества жизни населения Октябрьского района и имеющие высокий социальный эффект, соответствующие направлениям, предусмотренным пунктом 1.5 настоящего Положения (далее – Проект);</w:t>
      </w:r>
    </w:p>
    <w:p w:rsidR="00354255" w:rsidRDefault="00354255" w:rsidP="0035425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заверенные подписью руководителя организации и печатью организации копии учредительных документов;</w:t>
      </w:r>
    </w:p>
    <w:p w:rsidR="00354255" w:rsidRDefault="00354255" w:rsidP="0035425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выписка из Единого государственного реестра юридических лиц;</w:t>
      </w:r>
    </w:p>
    <w:p w:rsidR="00354255" w:rsidRDefault="00354255" w:rsidP="0035425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заверенные подписью руководителя организации и печатью организации копии документов о постановке на учет в налоговом органе по месту нахождения;</w:t>
      </w:r>
    </w:p>
    <w:p w:rsidR="00354255" w:rsidRDefault="00354255" w:rsidP="0035425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 желанию в состав комплекта документов могут быть приложены фото- и видеоматериалы, публикации в средствах массовой информации, отражающие ход реализации проекта.</w:t>
      </w:r>
    </w:p>
    <w:p w:rsidR="00354255" w:rsidRDefault="00354255" w:rsidP="0035425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4.2. Прием заявок и прилагаемых к ней документов осуществляется ежегодно, в сроки с 01сентября по 01 октября, в соответствии с постановлением главы Октябрьского района.</w:t>
      </w:r>
    </w:p>
    <w:p w:rsidR="00354255" w:rsidRDefault="00354255" w:rsidP="0035425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4.3. Документы, поступившие после срока, указанного в постановлении главы Октябрьского района, согласно пункта 4.2 настоящего Положения, к рассмотрению не принимаются.</w:t>
      </w:r>
    </w:p>
    <w:p w:rsidR="00354255" w:rsidRDefault="00354255" w:rsidP="0035425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4.4. Документы, указанные в пункте 4.1 настоящего Положения, направляются в Отдел одним из указанных способов:</w:t>
      </w:r>
    </w:p>
    <w:p w:rsidR="00354255" w:rsidRDefault="00354255" w:rsidP="0035425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лично по адресу: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Октябрьское, ул. Калинина, д. 39, 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126.</w:t>
      </w:r>
    </w:p>
    <w:p w:rsidR="00354255" w:rsidRDefault="00354255" w:rsidP="0035425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почтовым отправлением по адресу: 628100, Тюменская обл.,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Октябрьское,  ул.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Калинина, д. 39,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126 с пометкой «Конкурс проектов среди социально ориентированных некоммерческих общественных организаций».</w:t>
      </w:r>
    </w:p>
    <w:p w:rsidR="00354255" w:rsidRDefault="00354255" w:rsidP="0035425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этом датой принятия документов считается дата, указанная на входящем штампе почтового отделения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Октябрьское.</w:t>
      </w:r>
    </w:p>
    <w:p w:rsidR="00354255" w:rsidRDefault="00354255" w:rsidP="0035425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4.5. Участник может представить не более одной заявки.</w:t>
      </w:r>
    </w:p>
    <w:p w:rsidR="00354255" w:rsidRDefault="00354255" w:rsidP="0035425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4.6. Консультации по заполнению заявок и информационной карты проекта осуществляются в течение срока приёма заявок секретарем Конкурсной комиссии по адресу: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Октябрьское, ул. Калинина, д. 39,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126, в рабочие дни с 9.00 до 17.00, обед с 13.00 до 14.00, контактные телефоны: 8 (34678) 28-173; 28-027; 28-161, а также по электронной почте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ChernovaLP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oktregion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4255" w:rsidRDefault="00354255" w:rsidP="00354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4.7. При поступлении в Отдел заявки, Отдел регистрирует ее в журнале учета заявок на участие в конкурсном отборе в день ее поступления с указанием:</w:t>
      </w:r>
    </w:p>
    <w:p w:rsidR="00354255" w:rsidRDefault="00354255" w:rsidP="00354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присвоенного заявке регистрационного номера; </w:t>
      </w:r>
    </w:p>
    <w:p w:rsidR="00354255" w:rsidRDefault="00354255" w:rsidP="00354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даты получения заявки; </w:t>
      </w:r>
    </w:p>
    <w:p w:rsidR="00354255" w:rsidRDefault="00354255" w:rsidP="00354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названия ННКО/ Ф.И.О. руководителя;</w:t>
      </w:r>
    </w:p>
    <w:p w:rsidR="00354255" w:rsidRDefault="00354255" w:rsidP="00354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перечня принятых документов.</w:t>
      </w:r>
    </w:p>
    <w:p w:rsidR="00354255" w:rsidRDefault="00354255" w:rsidP="0035425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выявления в заявке и прилагаемых к ней документах недостатков, секретарь немедленно сообщает о них лицам, представившим заявку.</w:t>
      </w:r>
    </w:p>
    <w:p w:rsidR="00354255" w:rsidRDefault="00354255" w:rsidP="0035425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4.8. Недостатки, выявленные в заявке и прилагаемых к ней документах, должны быть устранены в срок не позднее 2 дней после окончания приема документов. В случае неточного заполнения документов, а также непредставления или неполного представления необходимых документов в указанные сроки, документы не рассматриваются.</w:t>
      </w:r>
    </w:p>
    <w:p w:rsidR="00354255" w:rsidRDefault="00354255" w:rsidP="0035425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4.9. Не является основанием для отказа в допуске к участию в Конкурсе наличие в документах описок, опечаток, орфографических и арифметических ошибок,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исключением случаев, когда такие ошибки имеют существенное значение для оценки содержания представленных документов.</w:t>
      </w:r>
    </w:p>
    <w:p w:rsidR="00354255" w:rsidRDefault="00354255" w:rsidP="0035425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4.10. Конкурс признается несостоявшимся в случаях:</w:t>
      </w:r>
    </w:p>
    <w:p w:rsidR="00354255" w:rsidRDefault="00354255" w:rsidP="0035425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отсутствия заявок на участие в Конкурсе;</w:t>
      </w:r>
    </w:p>
    <w:p w:rsidR="00354255" w:rsidRDefault="00354255" w:rsidP="0035425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принятия Конкурсной комиссией решения о том, что ни один из претендентов не соответствует требованиям, установленным пунктом 3.1 настоящего Положения;</w:t>
      </w:r>
    </w:p>
    <w:p w:rsidR="00354255" w:rsidRDefault="00354255" w:rsidP="0035425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непредставления участником Конкурса документов, указанных в пункте 4.1 настоящего Положения.</w:t>
      </w:r>
    </w:p>
    <w:p w:rsidR="00354255" w:rsidRDefault="00354255" w:rsidP="0035425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4.11. В случае если на Конкурс представлена только одна заявка, и она отвечает всем установленным настоящим Положением требованиям, победителем Конкурса признается участник, представивший данную заявку.</w:t>
      </w:r>
    </w:p>
    <w:p w:rsidR="00354255" w:rsidRDefault="00354255" w:rsidP="00354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4.12. Объявление о проведении конкурсного отбора размещается на официальном сайте Октябрьского района, а также в газете «Октябрьские вести» за 15 календарных дней до начала приема заявлений и документов на участие в конкурсном отборе и включает:</w:t>
      </w:r>
    </w:p>
    <w:p w:rsidR="00354255" w:rsidRDefault="00354255" w:rsidP="00354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извлечения из настоящего Положения;</w:t>
      </w:r>
    </w:p>
    <w:p w:rsidR="00354255" w:rsidRDefault="00354255" w:rsidP="00354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срок, время и место приема заявок, почтовый адрес для направления заявок;</w:t>
      </w:r>
    </w:p>
    <w:p w:rsidR="00354255" w:rsidRDefault="00354255" w:rsidP="00354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номер телефона для получения консультаций по вопросам проведения конкурсного отбора;</w:t>
      </w:r>
    </w:p>
    <w:p w:rsidR="00354255" w:rsidRDefault="00354255" w:rsidP="00354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дату проведения конкурсного отбора.</w:t>
      </w:r>
    </w:p>
    <w:p w:rsidR="00354255" w:rsidRDefault="00354255" w:rsidP="00354255">
      <w:pPr>
        <w:tabs>
          <w:tab w:val="left" w:pos="0"/>
          <w:tab w:val="left" w:pos="993"/>
        </w:tabs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Определение победителей конкурса</w:t>
      </w:r>
    </w:p>
    <w:p w:rsidR="00354255" w:rsidRDefault="00354255" w:rsidP="00354255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4255" w:rsidRDefault="00354255" w:rsidP="00354255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5.1. Определение победителей Конкурса осуществляется Конкурсной комиссией по отбору претендентов для предоставления финансовой поддержки в форме премии за лучший проект 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социально ориентированных негосударственных некоммерческих общественных организаций Октябрьского района.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54255" w:rsidRDefault="00354255" w:rsidP="00354255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5.2. Положение и состав Конкурсной комиссии утверждается постановлением главы Октябрьского района.</w:t>
      </w:r>
    </w:p>
    <w:p w:rsidR="00354255" w:rsidRDefault="00354255" w:rsidP="00354255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5.3. Представленные на Конкурс проекты программ оцениваются каждым членом Конкурсной комиссии по 6 (шести) балльной шкале (от 0 до 5 баллов) по каждому из следующих критериев:</w:t>
      </w:r>
    </w:p>
    <w:p w:rsidR="00354255" w:rsidRDefault="00354255" w:rsidP="00354255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актуальность;</w:t>
      </w:r>
    </w:p>
    <w:p w:rsidR="00354255" w:rsidRDefault="00354255" w:rsidP="00354255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новизна содержания, форм и методов работы;</w:t>
      </w:r>
    </w:p>
    <w:p w:rsidR="00354255" w:rsidRDefault="00354255" w:rsidP="00354255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социальная эффективность (воздействие на другие социально значимые проблемы, наличие новых подходов и методов в решении заявленных проблем);</w:t>
      </w:r>
    </w:p>
    <w:p w:rsidR="00354255" w:rsidRDefault="00354255" w:rsidP="00354255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возможность практической реализации (практическая значимость);</w:t>
      </w:r>
    </w:p>
    <w:p w:rsidR="00354255" w:rsidRDefault="00354255" w:rsidP="00354255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масштабность;</w:t>
      </w:r>
    </w:p>
    <w:p w:rsidR="00354255" w:rsidRDefault="00354255" w:rsidP="00354255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количественные и качественные результаты реализации Проекта.</w:t>
      </w:r>
    </w:p>
    <w:p w:rsidR="00354255" w:rsidRDefault="00354255" w:rsidP="00354255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5.4. Итоговая оценка каждого Проекта определяется путем простого арифметического суммирования оценок членов Конкурсной комиссии и проставляется в оценочной ведомости по проекту в соответствии с приложением 3 к настоящему Положению.</w:t>
      </w:r>
    </w:p>
    <w:p w:rsidR="00354255" w:rsidRDefault="00354255" w:rsidP="00354255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5.5. Победителями Конкурса признаются проекты, набравшие наибольшее суммарное количество баллов по всем критериям, либо проекты, набравшие одинаковое наибольшее суммарное количество баллов.</w:t>
      </w:r>
    </w:p>
    <w:p w:rsidR="00354255" w:rsidRDefault="00354255" w:rsidP="00354255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4255" w:rsidRDefault="00354255" w:rsidP="00354255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4255" w:rsidRDefault="00354255" w:rsidP="00354255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4255" w:rsidRDefault="00354255" w:rsidP="00354255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4255" w:rsidRDefault="00354255" w:rsidP="00354255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Награждение участников и порядок предоставления финансовой поддержки социально ориентированным некоммерческим общественным организациям Октябрьского района в форме денежной премии (далее- Премии)</w:t>
      </w:r>
    </w:p>
    <w:p w:rsidR="00354255" w:rsidRDefault="00354255" w:rsidP="00354255">
      <w:pPr>
        <w:tabs>
          <w:tab w:val="left" w:pos="0"/>
          <w:tab w:val="left" w:pos="993"/>
        </w:tabs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4255" w:rsidRDefault="00354255" w:rsidP="0035425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6.1. На основании решения Конкурсной комиссии издаётся постановление главы Октябрьского района о перечислении Премий на счета победителей Конкурса.</w:t>
      </w:r>
    </w:p>
    <w:p w:rsidR="00354255" w:rsidRDefault="00354255" w:rsidP="00354255">
      <w:pPr>
        <w:tabs>
          <w:tab w:val="left" w:pos="0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6.2. Победителям Конкурса вручаются денежные премии за счет бюджетной сметы Думы Октябрьского района в рамках реализации муниципальной программы «Профилактика экстремизма, гармонизация межэтнических и межкультурных отношений, укрепление толерантности в Октябрьском районе </w:t>
      </w:r>
      <w:r>
        <w:rPr>
          <w:rFonts w:ascii="Times New Roman" w:hAnsi="Times New Roman"/>
          <w:sz w:val="24"/>
          <w:szCs w:val="24"/>
        </w:rPr>
        <w:t>на 2014–2020 годы», утвержденной постановлением администрации Октябрьского района от 31.10.2013 № 3924.</w:t>
      </w:r>
    </w:p>
    <w:p w:rsidR="00354255" w:rsidRDefault="00354255" w:rsidP="00354255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6.3. Победители Конкурса получают Премии в следующих размерах:</w:t>
      </w:r>
    </w:p>
    <w:p w:rsidR="00354255" w:rsidRDefault="00354255" w:rsidP="00354255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 место – 16 000 (шестнадцать тысяч) рублей;</w:t>
      </w:r>
    </w:p>
    <w:p w:rsidR="00354255" w:rsidRDefault="00354255" w:rsidP="00354255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 место – 14 000 (четырнадцать тысяч) рублей;</w:t>
      </w:r>
    </w:p>
    <w:p w:rsidR="00354255" w:rsidRDefault="00354255" w:rsidP="00354255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 место – 10 000 (десять тысяч) рублей.</w:t>
      </w:r>
    </w:p>
    <w:p w:rsidR="00354255" w:rsidRDefault="00354255" w:rsidP="00354255">
      <w:pPr>
        <w:tabs>
          <w:tab w:val="left" w:pos="0"/>
          <w:tab w:val="left" w:pos="78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В случае меньшего (большего) количества призовых мест, размер Премии устанавливается решением Комиссии, но не более общего призового фонда.</w:t>
      </w:r>
    </w:p>
    <w:p w:rsidR="00354255" w:rsidRDefault="00354255" w:rsidP="00354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6.4. Итоги Конкурса, список победителей с указанием размеров предоставляемых им Премий размещаются на официальном сайте Октябрьского района, а также в местных СМИ не позднее 5 рабочих дней со дня утверждения Комиссией сводной ведомости.</w:t>
      </w:r>
    </w:p>
    <w:p w:rsidR="00354255" w:rsidRDefault="00354255" w:rsidP="00354255">
      <w:pPr>
        <w:tabs>
          <w:tab w:val="left" w:pos="0"/>
          <w:tab w:val="left" w:pos="78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6.5. Перечисление Премии осуществляется на основании постановления главы Октябрьского района о перечислении денежных премий на счета победителей Конкурса в течение 10 (десяти) рабочих дней с момента подписания постановления главы Октябрьского района.</w:t>
      </w:r>
    </w:p>
    <w:p w:rsidR="00354255" w:rsidRDefault="00354255" w:rsidP="00354255">
      <w:pPr>
        <w:tabs>
          <w:tab w:val="left" w:pos="0"/>
          <w:tab w:val="left" w:pos="78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4255" w:rsidRDefault="00354255" w:rsidP="00354255">
      <w:pPr>
        <w:tabs>
          <w:tab w:val="left" w:pos="0"/>
          <w:tab w:val="left" w:pos="78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4255" w:rsidRDefault="00354255" w:rsidP="00354255">
      <w:pPr>
        <w:tabs>
          <w:tab w:val="left" w:pos="0"/>
          <w:tab w:val="left" w:pos="78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4255" w:rsidRDefault="00354255" w:rsidP="00354255">
      <w:pPr>
        <w:tabs>
          <w:tab w:val="left" w:pos="0"/>
          <w:tab w:val="left" w:pos="78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4255" w:rsidRDefault="00354255" w:rsidP="00354255">
      <w:pPr>
        <w:tabs>
          <w:tab w:val="left" w:pos="0"/>
          <w:tab w:val="left" w:pos="78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4255" w:rsidRDefault="00354255" w:rsidP="00354255">
      <w:pPr>
        <w:tabs>
          <w:tab w:val="left" w:pos="0"/>
          <w:tab w:val="left" w:pos="78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4255" w:rsidRDefault="00354255" w:rsidP="00354255">
      <w:pPr>
        <w:tabs>
          <w:tab w:val="left" w:pos="0"/>
          <w:tab w:val="left" w:pos="78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4255" w:rsidRDefault="00354255" w:rsidP="00354255">
      <w:pPr>
        <w:tabs>
          <w:tab w:val="left" w:pos="0"/>
          <w:tab w:val="left" w:pos="78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4255" w:rsidRDefault="00354255" w:rsidP="00354255">
      <w:pPr>
        <w:tabs>
          <w:tab w:val="left" w:pos="0"/>
          <w:tab w:val="left" w:pos="78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4255" w:rsidRDefault="00354255" w:rsidP="00354255">
      <w:pPr>
        <w:tabs>
          <w:tab w:val="left" w:pos="0"/>
          <w:tab w:val="left" w:pos="78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4255" w:rsidRDefault="00354255" w:rsidP="00354255">
      <w:pPr>
        <w:tabs>
          <w:tab w:val="left" w:pos="0"/>
          <w:tab w:val="left" w:pos="78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4255" w:rsidRDefault="00354255" w:rsidP="00354255">
      <w:pPr>
        <w:tabs>
          <w:tab w:val="left" w:pos="0"/>
          <w:tab w:val="left" w:pos="78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4255" w:rsidRDefault="00354255" w:rsidP="00354255">
      <w:pPr>
        <w:tabs>
          <w:tab w:val="left" w:pos="0"/>
          <w:tab w:val="left" w:pos="78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4255" w:rsidRDefault="00354255" w:rsidP="00354255">
      <w:pPr>
        <w:tabs>
          <w:tab w:val="left" w:pos="0"/>
          <w:tab w:val="left" w:pos="78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4255" w:rsidRDefault="00354255" w:rsidP="00354255">
      <w:pPr>
        <w:tabs>
          <w:tab w:val="left" w:pos="0"/>
          <w:tab w:val="left" w:pos="78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4255" w:rsidRDefault="00354255" w:rsidP="00354255">
      <w:pPr>
        <w:tabs>
          <w:tab w:val="left" w:pos="0"/>
          <w:tab w:val="left" w:pos="78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4255" w:rsidRDefault="00354255" w:rsidP="00354255">
      <w:pPr>
        <w:tabs>
          <w:tab w:val="left" w:pos="0"/>
          <w:tab w:val="left" w:pos="78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4255" w:rsidRDefault="00354255" w:rsidP="00354255">
      <w:pPr>
        <w:tabs>
          <w:tab w:val="left" w:pos="0"/>
          <w:tab w:val="left" w:pos="78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4255" w:rsidRDefault="00354255" w:rsidP="00354255">
      <w:pPr>
        <w:tabs>
          <w:tab w:val="left" w:pos="0"/>
          <w:tab w:val="left" w:pos="78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4255" w:rsidRDefault="00354255" w:rsidP="00354255">
      <w:pPr>
        <w:tabs>
          <w:tab w:val="left" w:pos="0"/>
          <w:tab w:val="left" w:pos="78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4255" w:rsidRDefault="00354255" w:rsidP="003542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4255" w:rsidRDefault="00354255" w:rsidP="003542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</w:p>
    <w:p w:rsidR="00354255" w:rsidRDefault="00354255" w:rsidP="003542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4255" w:rsidRDefault="00354255" w:rsidP="003542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4255" w:rsidRDefault="00354255" w:rsidP="003542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4255" w:rsidRDefault="00354255" w:rsidP="003542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4255" w:rsidRDefault="00354255" w:rsidP="003542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4255" w:rsidRDefault="00354255" w:rsidP="003542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54255" w:rsidRDefault="00354255" w:rsidP="003542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54255" w:rsidRDefault="00354255" w:rsidP="003542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54255" w:rsidRDefault="00354255" w:rsidP="003542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ЗАЯВКА</w:t>
      </w:r>
    </w:p>
    <w:p w:rsidR="00354255" w:rsidRDefault="00354255" w:rsidP="00354255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spacing w:val="-1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на участие в ежегодном конкурсе проектов </w:t>
      </w:r>
      <w:r>
        <w:rPr>
          <w:rFonts w:ascii="Times New Roman" w:eastAsia="Times New Roman" w:hAnsi="Times New Roman"/>
          <w:b/>
          <w:spacing w:val="-1"/>
          <w:lang w:eastAsia="ru-RU"/>
        </w:rPr>
        <w:t>социально ориентированных</w:t>
      </w:r>
    </w:p>
    <w:p w:rsidR="00354255" w:rsidRDefault="00354255" w:rsidP="00354255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spacing w:val="-1"/>
          <w:lang w:eastAsia="ru-RU"/>
        </w:rPr>
      </w:pPr>
      <w:r>
        <w:rPr>
          <w:rFonts w:ascii="Times New Roman" w:eastAsia="Times New Roman" w:hAnsi="Times New Roman"/>
          <w:b/>
          <w:spacing w:val="-1"/>
          <w:lang w:eastAsia="ru-RU"/>
        </w:rPr>
        <w:t>негосударственных некоммерческих общественных организаций Октябрьского района в области культуры,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спорта, а также содействие духовному развитию личности.</w:t>
      </w:r>
    </w:p>
    <w:p w:rsidR="00354255" w:rsidRDefault="00354255" w:rsidP="0035425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</w:t>
      </w:r>
    </w:p>
    <w:p w:rsidR="00354255" w:rsidRDefault="00354255" w:rsidP="003542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(полное наименование социально ориентированной ННКО Октябрьского района)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7"/>
        <w:gridCol w:w="3413"/>
      </w:tblGrid>
      <w:tr w:rsidR="00354255" w:rsidTr="00354255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255" w:rsidRDefault="00354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регистрации (при создании до 1 июля 2002 года)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255" w:rsidRDefault="00354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4255" w:rsidTr="00354255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255" w:rsidRDefault="00354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внесения записи о создании в Единый        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государственный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реестр  юридических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лиц (при     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создании после 1 июля 2002 года)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255" w:rsidRDefault="00354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4255" w:rsidTr="00354255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255" w:rsidRDefault="00354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государственный  регистрационный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255" w:rsidRDefault="00354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4255" w:rsidTr="00354255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255" w:rsidRDefault="00354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по общероссийскому классификатору продукции (ОКПО)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255" w:rsidRDefault="00354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4255" w:rsidTr="00354255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255" w:rsidRDefault="00354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Код(ы) по общероссийскому классификатору           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внешнеэкономической деятельности </w:t>
            </w:r>
            <w:hyperlink r:id="rId5" w:history="1">
              <w:r>
                <w:rPr>
                  <w:rStyle w:val="a3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(ОКВЭД)</w:t>
              </w:r>
            </w:hyperlink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255" w:rsidRDefault="00354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4255" w:rsidTr="00354255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255" w:rsidRDefault="00354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номер налогоплательщика (ИНН)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255" w:rsidRDefault="00354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4255" w:rsidTr="00354255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255" w:rsidRDefault="00354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причины постановки на учет (КПП)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255" w:rsidRDefault="00354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4255" w:rsidTr="00354255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255" w:rsidRDefault="00354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255" w:rsidRDefault="00354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4255" w:rsidTr="00354255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255" w:rsidRDefault="00354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255" w:rsidRDefault="00354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4255" w:rsidTr="00354255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255" w:rsidRDefault="00354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Банковский идентификационный код (БИК)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255" w:rsidRDefault="00354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4255" w:rsidTr="00354255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255" w:rsidRDefault="00354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корреспондентского счета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255" w:rsidRDefault="00354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4255" w:rsidTr="00354255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255" w:rsidRDefault="00354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(место нахождения) постоянно действующего   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органа ННКО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255" w:rsidRDefault="00354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4255" w:rsidTr="00354255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255" w:rsidRDefault="00354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255" w:rsidRDefault="00354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4255" w:rsidTr="00354255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255" w:rsidRDefault="00354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255" w:rsidRDefault="00354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4255" w:rsidTr="00354255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255" w:rsidRDefault="00354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в сети Интернет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255" w:rsidRDefault="00354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4255" w:rsidTr="00354255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255" w:rsidRDefault="00354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255" w:rsidRDefault="00354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4255" w:rsidTr="00354255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255" w:rsidRDefault="00354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 руководителя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255" w:rsidRDefault="00354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4255" w:rsidTr="00354255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255" w:rsidRDefault="00354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должности руководителя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255" w:rsidRDefault="00354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4255" w:rsidTr="00354255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255" w:rsidRDefault="00354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каких муниципальных образованиях в границах Октябрьского района реализовывались проекты социально ориентированной ННКО (перечислить)</w:t>
            </w:r>
          </w:p>
        </w:tc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255" w:rsidRDefault="00354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54255" w:rsidRDefault="00354255" w:rsidP="003542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Достоверность сведений, указанных на данной странице, подтверждаю                                                                                                                                                    </w:t>
      </w:r>
    </w:p>
    <w:p w:rsidR="00354255" w:rsidRDefault="00354255" w:rsidP="003542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         _________________                  _________________ (наименование должности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руководителя)   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                   (подпись)                                   (фамилия, инициалы)</w:t>
      </w:r>
    </w:p>
    <w:p w:rsidR="00354255" w:rsidRDefault="00354255" w:rsidP="0035425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"__" ____________ 20__ г.      М.П.</w:t>
      </w:r>
    </w:p>
    <w:p w:rsidR="00354255" w:rsidRDefault="00354255" w:rsidP="00354255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54255" w:rsidRDefault="00354255" w:rsidP="0035425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</w:t>
      </w:r>
    </w:p>
    <w:p w:rsidR="00354255" w:rsidRDefault="00354255" w:rsidP="0035425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54255" w:rsidRDefault="00354255" w:rsidP="0035425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54255" w:rsidRDefault="00354255" w:rsidP="0035425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54255" w:rsidRDefault="00354255" w:rsidP="0035425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54255" w:rsidRDefault="00354255" w:rsidP="0035425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54255" w:rsidRDefault="00354255" w:rsidP="0035425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54255" w:rsidRDefault="00354255" w:rsidP="0035425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54255" w:rsidRDefault="00354255" w:rsidP="0035425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54255" w:rsidRDefault="00354255" w:rsidP="003542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Информационная карта проекта, направляемого</w:t>
      </w:r>
    </w:p>
    <w:p w:rsidR="00354255" w:rsidRDefault="00354255" w:rsidP="00354255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ежегодный конкурс проектов </w:t>
      </w:r>
      <w:r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социально ориентированных негосударственных некоммерческих общественных организаций Октябрьского района в области культуры,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спорта, а также содействие духовному развитию личности</w:t>
      </w:r>
    </w:p>
    <w:p w:rsidR="00354255" w:rsidRDefault="00354255" w:rsidP="003542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Октябрьская районная организация Профсоюза работников народного образования и науки Российской Федерации</w:t>
      </w:r>
    </w:p>
    <w:p w:rsidR="00354255" w:rsidRDefault="00354255" w:rsidP="0035425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(полное наименование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социально ориентированной </w:t>
      </w:r>
      <w:r>
        <w:rPr>
          <w:rFonts w:ascii="Times New Roman" w:eastAsia="Times New Roman" w:hAnsi="Times New Roman"/>
          <w:lang w:eastAsia="ru-RU"/>
        </w:rPr>
        <w:t>ННКО Октябрьского района)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7"/>
        <w:gridCol w:w="2308"/>
      </w:tblGrid>
      <w:tr w:rsidR="00354255" w:rsidTr="0035425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55" w:rsidRDefault="003542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Общее описание проекта</w:t>
            </w:r>
          </w:p>
        </w:tc>
      </w:tr>
      <w:tr w:rsidR="00354255" w:rsidTr="0035425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55" w:rsidRDefault="00354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проекта    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55" w:rsidRDefault="00354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4255" w:rsidTr="0035425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55" w:rsidRDefault="00354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Обоснование социальной значимости и актуальности проекта 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55" w:rsidRDefault="00354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4255" w:rsidTr="0035425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55" w:rsidRDefault="00354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реализации проекта               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55" w:rsidRDefault="00354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4255" w:rsidTr="0035425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55" w:rsidRDefault="00354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проекта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55" w:rsidRDefault="00354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4255" w:rsidTr="0035425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55" w:rsidRDefault="00354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проекта 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55" w:rsidRDefault="00354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4255" w:rsidTr="0035425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55" w:rsidRDefault="00354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 аудитория проекта 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55" w:rsidRDefault="00354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4255" w:rsidTr="0035425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55" w:rsidRDefault="00354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проекта</w:t>
            </w:r>
          </w:p>
        </w:tc>
      </w:tr>
      <w:tr w:rsidR="00354255" w:rsidTr="0035425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55" w:rsidRDefault="00354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Используемые технологии и формы работы с целевой аудиторией 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55" w:rsidRDefault="00354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4255" w:rsidTr="0035425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55" w:rsidRDefault="00354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проекта 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55" w:rsidRDefault="00354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4255" w:rsidTr="0035425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55" w:rsidRDefault="00354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проекта 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55" w:rsidRDefault="00354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4255" w:rsidTr="0035425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55" w:rsidRDefault="00354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Результаты проекта</w:t>
            </w:r>
          </w:p>
        </w:tc>
      </w:tr>
      <w:tr w:rsidR="00354255" w:rsidTr="0035425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55" w:rsidRDefault="00354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Охват целевой аудитории, чел.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55" w:rsidRDefault="00354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4255" w:rsidTr="0035425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55" w:rsidRDefault="00354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Достигнутые результаты (для реализованных проектов) 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55" w:rsidRDefault="00354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4255" w:rsidTr="0035425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55" w:rsidRDefault="00354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Предварительные результаты проекта (для проектов, реализующихся на момент объявления Конкурса) 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55" w:rsidRDefault="00354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4255" w:rsidTr="0035425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55" w:rsidRDefault="003542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Кадровое обеспечение</w:t>
            </w:r>
          </w:p>
        </w:tc>
      </w:tr>
      <w:tr w:rsidR="00354255" w:rsidTr="0035425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55" w:rsidRDefault="00354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членов организации и добровольцев, участвующих в реализации проекта, включая опыт работы и образование 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55" w:rsidRDefault="00354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4255" w:rsidTr="0035425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55" w:rsidRDefault="00354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Соисполнители проекта (если имеются) 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55" w:rsidRDefault="00354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4255" w:rsidTr="0035425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55" w:rsidRDefault="00354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Финансово-экономическое обоснование</w:t>
            </w:r>
          </w:p>
        </w:tc>
      </w:tr>
      <w:tr w:rsidR="00354255" w:rsidTr="00354255">
        <w:trPr>
          <w:trHeight w:val="401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55" w:rsidRDefault="00354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сумма расходов на реализацию проекта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55" w:rsidRDefault="00354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4255" w:rsidTr="0035425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55" w:rsidRDefault="00354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и размер произведённых затрат на реализацию проекта (включая планируемые для реализующихся проектов) 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55" w:rsidRDefault="00354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4255" w:rsidTr="0035425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55" w:rsidRDefault="00354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Материально-техническое оснащение социально-ориентированной ННКО Октябрьского района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55" w:rsidRDefault="00354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4255" w:rsidTr="0035425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55" w:rsidRDefault="00354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проекта, включая собственные средства, привлеченные средства 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55" w:rsidRDefault="00354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54255" w:rsidRDefault="00354255" w:rsidP="003542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Достоверность сведений, указанных на данной странице, подтверждаю                                                                                                                                                    </w:t>
      </w:r>
    </w:p>
    <w:p w:rsidR="00354255" w:rsidRDefault="00354255" w:rsidP="003542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              _______________                ________________ </w:t>
      </w:r>
    </w:p>
    <w:p w:rsidR="00354255" w:rsidRDefault="00354255" w:rsidP="003542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(наименование должности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руководителя)   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                      (подпись)                                  (фамилия, инициалы)                                                          </w:t>
      </w:r>
    </w:p>
    <w:p w:rsidR="00354255" w:rsidRDefault="00354255" w:rsidP="0035425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"__" ____________ 20__ г.      М.П.</w:t>
      </w:r>
    </w:p>
    <w:p w:rsidR="00354255" w:rsidRDefault="00354255" w:rsidP="003542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693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</w:p>
    <w:p w:rsidR="00354255" w:rsidRDefault="00354255" w:rsidP="00354255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4255" w:rsidRDefault="00354255" w:rsidP="00354255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54255" w:rsidRDefault="00354255" w:rsidP="00354255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B4E53" w:rsidRDefault="006B4E53">
      <w:bookmarkStart w:id="1" w:name="_GoBack"/>
      <w:bookmarkEnd w:id="1"/>
    </w:p>
    <w:sectPr w:rsidR="006B4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9A75FD"/>
    <w:multiLevelType w:val="multilevel"/>
    <w:tmpl w:val="3840462C"/>
    <w:lvl w:ilvl="0">
      <w:start w:val="6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255"/>
    <w:rsid w:val="00354255"/>
    <w:rsid w:val="006B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17880-0DA0-4442-B2BC-ACDAA9D4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25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42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8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C23AC1D843E61B5A89F2EB82E38F984C46C5C023E3E5FC06CAF443278Y1j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2620</Words>
  <Characters>14937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2015-04-08T10:57:00Z</dcterms:created>
  <dcterms:modified xsi:type="dcterms:W3CDTF">2015-04-08T10:58:00Z</dcterms:modified>
</cp:coreProperties>
</file>